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6EDE" w:rsidRDefault="0077261A">
      <w:pPr>
        <w:ind w:firstLine="720"/>
        <w:jc w:val="center"/>
      </w:pPr>
      <w:r>
        <w:rPr>
          <w:rFonts w:ascii="Permanent Marker" w:eastAsia="Permanent Marker" w:hAnsi="Permanent Marker" w:cs="Permanent Marker"/>
          <w:sz w:val="28"/>
          <w:szCs w:val="28"/>
        </w:rPr>
        <w:t xml:space="preserve">Solar System </w:t>
      </w:r>
      <w:proofErr w:type="spellStart"/>
      <w:r>
        <w:rPr>
          <w:rFonts w:ascii="Permanent Marker" w:eastAsia="Permanent Marker" w:hAnsi="Permanent Marker" w:cs="Permanent Marker"/>
          <w:sz w:val="28"/>
          <w:szCs w:val="28"/>
        </w:rPr>
        <w:t>PhET</w:t>
      </w:r>
      <w:proofErr w:type="spellEnd"/>
      <w:r>
        <w:rPr>
          <w:rFonts w:ascii="Permanent Marker" w:eastAsia="Permanent Marker" w:hAnsi="Permanent Marker" w:cs="Permanent Marker"/>
          <w:sz w:val="28"/>
          <w:szCs w:val="28"/>
        </w:rPr>
        <w:t xml:space="preserve">  </w:t>
      </w:r>
      <w:r>
        <w:t xml:space="preserve">     </w:t>
      </w:r>
      <w:r>
        <w:tab/>
        <w:t xml:space="preserve">         </w:t>
      </w:r>
    </w:p>
    <w:p w:rsidR="00866EDE" w:rsidRDefault="0077261A">
      <w:r>
        <w:rPr>
          <w:rFonts w:ascii="Slabo 27px" w:eastAsia="Slabo 27px" w:hAnsi="Slabo 27px" w:cs="Slabo 27px"/>
          <w:b/>
          <w:u w:val="single"/>
        </w:rPr>
        <w:t>Procedure:</w:t>
      </w:r>
    </w:p>
    <w:p w:rsidR="00866EDE" w:rsidRDefault="0077261A">
      <w:r>
        <w:rPr>
          <w:rFonts w:ascii="Slabo 27px" w:eastAsia="Slabo 27px" w:hAnsi="Slabo 27px" w:cs="Slabo 27px"/>
          <w:b/>
        </w:rPr>
        <w:t xml:space="preserve">1. </w:t>
      </w:r>
      <w:r>
        <w:rPr>
          <w:rFonts w:ascii="Slabo 27px" w:eastAsia="Slabo 27px" w:hAnsi="Slabo 27px" w:cs="Slabo 27px"/>
          <w:b/>
        </w:rPr>
        <w:t xml:space="preserve">Solar System </w:t>
      </w:r>
      <w:proofErr w:type="spellStart"/>
      <w:r>
        <w:rPr>
          <w:rFonts w:ascii="Slabo 27px" w:eastAsia="Slabo 27px" w:hAnsi="Slabo 27px" w:cs="Slabo 27px"/>
          <w:b/>
        </w:rPr>
        <w:t>PhET</w:t>
      </w:r>
      <w:proofErr w:type="spellEnd"/>
      <w:r>
        <w:rPr>
          <w:rFonts w:ascii="Slabo 27px" w:eastAsia="Slabo 27px" w:hAnsi="Slabo 27px" w:cs="Slabo 27px"/>
          <w:b/>
        </w:rPr>
        <w:t xml:space="preserve"> </w:t>
      </w:r>
      <w:r>
        <w:rPr>
          <w:rFonts w:ascii="Slabo 27px" w:eastAsia="Slabo 27px" w:hAnsi="Slabo 27px" w:cs="Slabo 27px"/>
          <w:u w:val="single"/>
        </w:rPr>
        <w:t>LINK</w:t>
      </w:r>
      <w:bookmarkStart w:id="0" w:name="_GoBack"/>
      <w:bookmarkEnd w:id="0"/>
    </w:p>
    <w:p w:rsidR="00866EDE" w:rsidRDefault="0077261A">
      <w:r>
        <w:rPr>
          <w:rFonts w:ascii="Slabo 27px" w:eastAsia="Slabo 27px" w:hAnsi="Slabo 27px" w:cs="Slabo 27px"/>
          <w:b/>
        </w:rPr>
        <w:t>2. Once you are on the site, click the “Show Grid” box on the right of the screen.</w:t>
      </w:r>
    </w:p>
    <w:p w:rsidR="00866EDE" w:rsidRDefault="0077261A">
      <w:r>
        <w:rPr>
          <w:rFonts w:ascii="Slabo 27px" w:eastAsia="Slabo 27px" w:hAnsi="Slabo 27px" w:cs="Slabo 27px"/>
          <w:b/>
        </w:rPr>
        <w:t xml:space="preserve">3. Drag the slider from “Fast” all the way over to “Accurate”.  </w:t>
      </w:r>
    </w:p>
    <w:p w:rsidR="00866EDE" w:rsidRDefault="0077261A">
      <w:r>
        <w:rPr>
          <w:rFonts w:ascii="Slabo 27px" w:eastAsia="Slabo 27px" w:hAnsi="Slabo 27px" w:cs="Slabo 27px"/>
          <w:b/>
        </w:rPr>
        <w:t>4. At the bottom, select “3” for the number of bodies. Then fill out the data table to look like this:</w:t>
      </w:r>
    </w:p>
    <w:p w:rsidR="00866EDE" w:rsidRDefault="0077261A">
      <w:pPr>
        <w:jc w:val="center"/>
      </w:pPr>
      <w:r>
        <w:rPr>
          <w:noProof/>
        </w:rPr>
        <w:drawing>
          <wp:inline distT="114300" distB="114300" distL="114300" distR="114300">
            <wp:extent cx="3405188" cy="953453"/>
            <wp:effectExtent l="0" t="0" r="0" b="0"/>
            <wp:docPr id="1" name="image01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5188" cy="953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6EDE" w:rsidRDefault="0077261A">
      <w:r>
        <w:t xml:space="preserve"> </w:t>
      </w:r>
      <w:r>
        <w:rPr>
          <w:rFonts w:ascii="Slabo 27px" w:eastAsia="Slabo 27px" w:hAnsi="Slabo 27px" w:cs="Slabo 27px"/>
          <w:b/>
        </w:rPr>
        <w:t>5. Click on “Start” and observe the motion, then answer the questions in complete sen</w:t>
      </w:r>
      <w:r>
        <w:rPr>
          <w:rFonts w:ascii="Slabo 27px" w:eastAsia="Slabo 27px" w:hAnsi="Slabo 27px" w:cs="Slabo 27px"/>
          <w:b/>
        </w:rPr>
        <w:t>tences in your Notebook.</w:t>
      </w:r>
    </w:p>
    <w:p w:rsidR="00866EDE" w:rsidRDefault="0077261A">
      <w:r>
        <w:rPr>
          <w:rFonts w:ascii="Slabo 27px" w:eastAsia="Slabo 27px" w:hAnsi="Slabo 27px" w:cs="Slabo 27px"/>
        </w:rPr>
        <w:t xml:space="preserve"> Q1: Which planet (inner or outer) travels the least distance to go around once?</w:t>
      </w:r>
    </w:p>
    <w:p w:rsidR="00866EDE" w:rsidRDefault="0077261A">
      <w:r>
        <w:rPr>
          <w:rFonts w:ascii="Slabo 27px" w:eastAsia="Slabo 27px" w:hAnsi="Slabo 27px" w:cs="Slabo 27px"/>
        </w:rPr>
        <w:t xml:space="preserve"> </w:t>
      </w:r>
    </w:p>
    <w:p w:rsidR="00866EDE" w:rsidRDefault="0077261A">
      <w:r>
        <w:rPr>
          <w:rFonts w:ascii="Slabo 27px" w:eastAsia="Slabo 27px" w:hAnsi="Slabo 27px" w:cs="Slabo 27px"/>
        </w:rPr>
        <w:t>Q2: Which planet is going the fastest?</w:t>
      </w:r>
    </w:p>
    <w:p w:rsidR="00866EDE" w:rsidRDefault="0077261A">
      <w:r>
        <w:rPr>
          <w:rFonts w:ascii="Slabo 27px" w:eastAsia="Slabo 27px" w:hAnsi="Slabo 27px" w:cs="Slabo 27px"/>
        </w:rPr>
        <w:t xml:space="preserve"> </w:t>
      </w:r>
    </w:p>
    <w:p w:rsidR="00866EDE" w:rsidRDefault="0077261A">
      <w:r>
        <w:rPr>
          <w:rFonts w:ascii="Slabo 27px" w:eastAsia="Slabo 27px" w:hAnsi="Slabo 27px" w:cs="Slabo 27px"/>
        </w:rPr>
        <w:t>Q3: Which planet has the shortest “year”?</w:t>
      </w:r>
    </w:p>
    <w:p w:rsidR="00866EDE" w:rsidRDefault="0077261A">
      <w:r>
        <w:rPr>
          <w:rFonts w:ascii="Slabo 27px" w:eastAsia="Slabo 27px" w:hAnsi="Slabo 27px" w:cs="Slabo 27px"/>
        </w:rPr>
        <w:t xml:space="preserve">  </w:t>
      </w:r>
    </w:p>
    <w:p w:rsidR="00866EDE" w:rsidRDefault="0077261A">
      <w:r>
        <w:rPr>
          <w:rFonts w:ascii="Slabo 27px" w:eastAsia="Slabo 27px" w:hAnsi="Slabo 27px" w:cs="Slabo 27px"/>
        </w:rPr>
        <w:t>Q4: About how many times does the inner planet go around while</w:t>
      </w:r>
      <w:r>
        <w:rPr>
          <w:rFonts w:ascii="Slabo 27px" w:eastAsia="Slabo 27px" w:hAnsi="Slabo 27px" w:cs="Slabo 27px"/>
        </w:rPr>
        <w:t xml:space="preserve"> the outer planet goes around once?</w:t>
      </w:r>
    </w:p>
    <w:p w:rsidR="00866EDE" w:rsidRDefault="0077261A">
      <w:r>
        <w:rPr>
          <w:rFonts w:ascii="Slabo 27px" w:eastAsia="Slabo 27px" w:hAnsi="Slabo 27px" w:cs="Slabo 27px"/>
        </w:rPr>
        <w:t xml:space="preserve"> </w:t>
      </w:r>
    </w:p>
    <w:p w:rsidR="00866EDE" w:rsidRDefault="0077261A">
      <w:r>
        <w:rPr>
          <w:rFonts w:ascii="Slabo 27px" w:eastAsia="Slabo 27px" w:hAnsi="Slabo 27px" w:cs="Slabo 27px"/>
        </w:rPr>
        <w:t>Q5: In our solar system, what is the name of the planet that goes the fastest? The slowest?</w:t>
      </w:r>
    </w:p>
    <w:p w:rsidR="00866EDE" w:rsidRDefault="0077261A">
      <w:r>
        <w:rPr>
          <w:rFonts w:ascii="Slabo 27px" w:eastAsia="Slabo 27px" w:hAnsi="Slabo 27px" w:cs="Slabo 27px"/>
        </w:rPr>
        <w:t xml:space="preserve"> </w:t>
      </w:r>
    </w:p>
    <w:p w:rsidR="00866EDE" w:rsidRDefault="0077261A">
      <w:r>
        <w:rPr>
          <w:rFonts w:ascii="Slabo 27px" w:eastAsia="Slabo 27px" w:hAnsi="Slabo 27px" w:cs="Slabo 27px"/>
          <w:b/>
        </w:rPr>
        <w:t>6. Click “Stop”, then click on the arrow next to “Select Preset” in the upper right of the screen.</w:t>
      </w:r>
    </w:p>
    <w:p w:rsidR="00866EDE" w:rsidRDefault="0077261A">
      <w:r>
        <w:rPr>
          <w:rFonts w:ascii="Slabo 27px" w:eastAsia="Slabo 27px" w:hAnsi="Slabo 27px" w:cs="Slabo 27px"/>
          <w:b/>
        </w:rPr>
        <w:t>7. Scroll down and select</w:t>
      </w:r>
      <w:r>
        <w:rPr>
          <w:rFonts w:ascii="Slabo 27px" w:eastAsia="Slabo 27px" w:hAnsi="Slabo 27px" w:cs="Slabo 27px"/>
          <w:b/>
        </w:rPr>
        <w:t xml:space="preserve"> “Ellipses”.</w:t>
      </w:r>
    </w:p>
    <w:p w:rsidR="00866EDE" w:rsidRDefault="0077261A">
      <w:r>
        <w:rPr>
          <w:rFonts w:ascii="Slabo 27px" w:eastAsia="Slabo 27px" w:hAnsi="Slabo 27px" w:cs="Slabo 27px"/>
          <w:b/>
        </w:rPr>
        <w:t>8. Click “Start” and answer the following questions about the outer GREEN orbit relative to the yellow “Sun”.</w:t>
      </w:r>
    </w:p>
    <w:p w:rsidR="00866EDE" w:rsidRDefault="0077261A">
      <w:r>
        <w:rPr>
          <w:rFonts w:ascii="Slabo 27px" w:eastAsia="Slabo 27px" w:hAnsi="Slabo 27px" w:cs="Slabo 27px"/>
        </w:rPr>
        <w:t xml:space="preserve"> Q6: Where in its orbit is the planet going the fastest? Slowest?</w:t>
      </w:r>
    </w:p>
    <w:p w:rsidR="00866EDE" w:rsidRDefault="0077261A">
      <w:r>
        <w:rPr>
          <w:rFonts w:ascii="Slabo 27px" w:eastAsia="Slabo 27px" w:hAnsi="Slabo 27px" w:cs="Slabo 27px"/>
        </w:rPr>
        <w:t xml:space="preserve">  </w:t>
      </w:r>
    </w:p>
    <w:p w:rsidR="00866EDE" w:rsidRDefault="0077261A">
      <w:r>
        <w:rPr>
          <w:rFonts w:ascii="Slabo 27px" w:eastAsia="Slabo 27px" w:hAnsi="Slabo 27px" w:cs="Slabo 27px"/>
        </w:rPr>
        <w:t>Q7: Where do you think gravity is the strongest? Weakest?</w:t>
      </w:r>
    </w:p>
    <w:p w:rsidR="00866EDE" w:rsidRDefault="00866EDE"/>
    <w:p w:rsidR="00866EDE" w:rsidRDefault="0077261A">
      <w:r>
        <w:rPr>
          <w:rFonts w:ascii="Slabo 27px" w:eastAsia="Slabo 27px" w:hAnsi="Slabo 27px" w:cs="Slabo 27px"/>
        </w:rPr>
        <w:t>Q8: C</w:t>
      </w:r>
      <w:r>
        <w:rPr>
          <w:rFonts w:ascii="Slabo 27px" w:eastAsia="Slabo 27px" w:hAnsi="Slabo 27px" w:cs="Slabo 27px"/>
        </w:rPr>
        <w:t>omets have orbits similar to this one. Where would you expect a comet to spend most of its time, near the Sun or far from the Sun? Why?</w:t>
      </w:r>
    </w:p>
    <w:p w:rsidR="00866EDE" w:rsidRDefault="0077261A">
      <w:r>
        <w:rPr>
          <w:rFonts w:ascii="Slabo 27px" w:eastAsia="Slabo 27px" w:hAnsi="Slabo 27px" w:cs="Slabo 27px"/>
        </w:rPr>
        <w:t xml:space="preserve"> </w:t>
      </w:r>
    </w:p>
    <w:p w:rsidR="00866EDE" w:rsidRDefault="0077261A">
      <w:pPr>
        <w:spacing w:after="120" w:line="240" w:lineRule="auto"/>
      </w:pPr>
      <w:r>
        <w:rPr>
          <w:rFonts w:ascii="Slabo 27px" w:eastAsia="Slabo 27px" w:hAnsi="Slabo 27px" w:cs="Slabo 27px"/>
          <w:b/>
        </w:rPr>
        <w:t>10. Run the simulation until the purple planet (body 2) has made one complete orbit (one year).</w:t>
      </w:r>
    </w:p>
    <w:p w:rsidR="00866EDE" w:rsidRDefault="0077261A">
      <w:pPr>
        <w:spacing w:after="120" w:line="240" w:lineRule="auto"/>
      </w:pPr>
      <w:r>
        <w:rPr>
          <w:rFonts w:ascii="Slabo 27px" w:eastAsia="Slabo 27px" w:hAnsi="Slabo 27px" w:cs="Slabo 27px"/>
          <w:b/>
        </w:rPr>
        <w:t>11. After the first orbit (year), turn off the traces (show traces box) and watch another orbit (year) of the purple planet (body 2). Answer the following question.</w:t>
      </w:r>
    </w:p>
    <w:p w:rsidR="00866EDE" w:rsidRDefault="0077261A">
      <w:pPr>
        <w:spacing w:after="120" w:line="240" w:lineRule="auto"/>
      </w:pPr>
      <w:r>
        <w:rPr>
          <w:rFonts w:ascii="Slabo 27px" w:eastAsia="Slabo 27px" w:hAnsi="Slabo 27px" w:cs="Slabo 27px"/>
        </w:rPr>
        <w:t>Q9: Is the blue moon (body 3) circling the yellow sun (body 1) or the purple planet (body 2</w:t>
      </w:r>
      <w:r>
        <w:rPr>
          <w:rFonts w:ascii="Slabo 27px" w:eastAsia="Slabo 27px" w:hAnsi="Slabo 27px" w:cs="Slabo 27px"/>
        </w:rPr>
        <w:t xml:space="preserve">)?  Explain your answer. </w:t>
      </w:r>
    </w:p>
    <w:p w:rsidR="00866EDE" w:rsidRDefault="00866EDE">
      <w:pPr>
        <w:spacing w:after="120" w:line="240" w:lineRule="auto"/>
      </w:pPr>
    </w:p>
    <w:p w:rsidR="00866EDE" w:rsidRDefault="0077261A">
      <w:pPr>
        <w:spacing w:after="120" w:line="240" w:lineRule="auto"/>
      </w:pPr>
      <w:r>
        <w:rPr>
          <w:rFonts w:ascii="Slabo 27px" w:eastAsia="Slabo 27px" w:hAnsi="Slabo 27px" w:cs="Slabo 27px"/>
          <w:b/>
        </w:rPr>
        <w:t>12. Increase the mass of the sun (body 1) to 400 and allow the simulation to run for one complete orbit of the purple planet (body 2).</w:t>
      </w:r>
    </w:p>
    <w:p w:rsidR="00866EDE" w:rsidRDefault="0077261A">
      <w:pPr>
        <w:spacing w:after="120" w:line="240" w:lineRule="auto"/>
      </w:pPr>
      <w:r>
        <w:rPr>
          <w:rFonts w:ascii="Slabo 27px" w:eastAsia="Slabo 27px" w:hAnsi="Slabo 27px" w:cs="Slabo 27px"/>
          <w:b/>
        </w:rPr>
        <w:t>13. Decrease the mass of the sun (body 1) to 175 and allow the simulation to run for one compl</w:t>
      </w:r>
      <w:r>
        <w:rPr>
          <w:rFonts w:ascii="Slabo 27px" w:eastAsia="Slabo 27px" w:hAnsi="Slabo 27px" w:cs="Slabo 27px"/>
          <w:b/>
        </w:rPr>
        <w:t>ete orbit of the purple planet (body 2). (~90 seconds). Answer the following question.</w:t>
      </w:r>
    </w:p>
    <w:p w:rsidR="00866EDE" w:rsidRDefault="0077261A">
      <w:pPr>
        <w:spacing w:after="120" w:line="240" w:lineRule="auto"/>
      </w:pPr>
      <w:r>
        <w:rPr>
          <w:rFonts w:ascii="Slabo 27px" w:eastAsia="Slabo 27px" w:hAnsi="Slabo 27px" w:cs="Slabo 27px"/>
        </w:rPr>
        <w:t>Q10: How do the orbits of the planets change when the mass of the sun is increased or decreased?  Why?  Explain your answer.</w:t>
      </w:r>
    </w:p>
    <w:p w:rsidR="00866EDE" w:rsidRDefault="00866EDE">
      <w:pPr>
        <w:spacing w:after="120" w:line="240" w:lineRule="auto"/>
      </w:pPr>
    </w:p>
    <w:sectPr w:rsidR="00866EDE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1A" w:rsidRDefault="0077261A">
      <w:pPr>
        <w:spacing w:line="240" w:lineRule="auto"/>
      </w:pPr>
      <w:r>
        <w:separator/>
      </w:r>
    </w:p>
  </w:endnote>
  <w:endnote w:type="continuationSeparator" w:id="0">
    <w:p w:rsidR="0077261A" w:rsidRDefault="00772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manent Marker">
    <w:charset w:val="00"/>
    <w:family w:val="auto"/>
    <w:pitch w:val="default"/>
  </w:font>
  <w:font w:name="Slabo 27px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1A" w:rsidRDefault="0077261A">
      <w:pPr>
        <w:spacing w:line="240" w:lineRule="auto"/>
      </w:pPr>
      <w:r>
        <w:separator/>
      </w:r>
    </w:p>
  </w:footnote>
  <w:footnote w:type="continuationSeparator" w:id="0">
    <w:p w:rsidR="0077261A" w:rsidRDefault="00772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DE" w:rsidRDefault="00866EDE"/>
  <w:p w:rsidR="00866EDE" w:rsidRDefault="0077261A">
    <w:r>
      <w:rPr>
        <w:rFonts w:ascii="Slabo 27px" w:eastAsia="Slabo 27px" w:hAnsi="Slabo 27px" w:cs="Slabo 27px"/>
      </w:rPr>
      <w:t xml:space="preserve">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E"/>
    <w:rsid w:val="005C70DC"/>
    <w:rsid w:val="0077261A"/>
    <w:rsid w:val="008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C459C-739D-4D8D-BB73-5356D11D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Jackson</dc:creator>
  <cp:lastModifiedBy>Brooke Jackson</cp:lastModifiedBy>
  <cp:revision>2</cp:revision>
  <dcterms:created xsi:type="dcterms:W3CDTF">2016-12-23T22:18:00Z</dcterms:created>
  <dcterms:modified xsi:type="dcterms:W3CDTF">2016-12-23T22:18:00Z</dcterms:modified>
</cp:coreProperties>
</file>